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7" w:rsidRPr="0035479B" w:rsidRDefault="00503F11" w:rsidP="00D976E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479B">
        <w:rPr>
          <w:rFonts w:ascii="Times New Roman" w:hAnsi="Times New Roman" w:cs="Times New Roman"/>
          <w:i/>
          <w:sz w:val="24"/>
          <w:szCs w:val="24"/>
          <w:lang w:val="en-US"/>
        </w:rPr>
        <w:t>“The Imitation Game”</w:t>
      </w:r>
      <w:r w:rsidR="00FF28B6" w:rsidRPr="0035479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54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72ADC" w:rsidRPr="0035479B">
        <w:rPr>
          <w:rFonts w:ascii="Times New Roman" w:hAnsi="Times New Roman" w:cs="Times New Roman"/>
          <w:i/>
          <w:sz w:val="24"/>
          <w:szCs w:val="24"/>
          <w:lang w:val="en-US"/>
        </w:rPr>
        <w:t>USA,</w:t>
      </w:r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proofErr w:type="gramEnd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 Dir</w:t>
      </w:r>
      <w:r w:rsidR="00D72ADC" w:rsidRPr="0035479B">
        <w:rPr>
          <w:rFonts w:ascii="Times New Roman" w:hAnsi="Times New Roman" w:cs="Times New Roman"/>
          <w:sz w:val="24"/>
          <w:szCs w:val="24"/>
          <w:lang w:val="en-US"/>
        </w:rPr>
        <w:t>ector</w:t>
      </w:r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>Morten</w:t>
      </w:r>
      <w:proofErr w:type="spellEnd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>Tyldum</w:t>
      </w:r>
      <w:proofErr w:type="spellEnd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72ADC" w:rsidRPr="0035479B">
        <w:rPr>
          <w:rFonts w:ascii="Times New Roman" w:hAnsi="Times New Roman" w:cs="Times New Roman"/>
          <w:sz w:val="24"/>
          <w:szCs w:val="24"/>
          <w:lang w:val="en-US"/>
        </w:rPr>
        <w:t>Starring: Bene</w:t>
      </w:r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dict </w:t>
      </w:r>
      <w:proofErr w:type="spellStart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>Cumberbatch</w:t>
      </w:r>
      <w:proofErr w:type="spellEnd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>Keira</w:t>
      </w:r>
      <w:proofErr w:type="spellEnd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>Knightley</w:t>
      </w:r>
      <w:proofErr w:type="spellEnd"/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28B6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976EB" w:rsidRPr="0035479B">
        <w:rPr>
          <w:rFonts w:ascii="Times New Roman" w:hAnsi="Times New Roman" w:cs="Times New Roman"/>
          <w:sz w:val="24"/>
          <w:szCs w:val="24"/>
          <w:lang w:val="en-US"/>
        </w:rPr>
        <w:t xml:space="preserve"> Mark Strong.</w:t>
      </w:r>
      <w:proofErr w:type="gramEnd"/>
    </w:p>
    <w:p w:rsidR="00D976EB" w:rsidRPr="00E540C1" w:rsidRDefault="00D976EB" w:rsidP="00D976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26997" w:rsidRPr="00FF28B6" w:rsidRDefault="00FF28B6" w:rsidP="00D976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8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E26997" w:rsidRPr="00FF28B6">
        <w:rPr>
          <w:rFonts w:ascii="Times New Roman" w:hAnsi="Times New Roman" w:cs="Times New Roman"/>
          <w:b/>
          <w:sz w:val="24"/>
          <w:szCs w:val="24"/>
          <w:lang w:val="en-US"/>
        </w:rPr>
        <w:t>Secret Code</w:t>
      </w:r>
    </w:p>
    <w:p w:rsidR="00E26997" w:rsidRPr="00E26997" w:rsidRDefault="00D976EB" w:rsidP="008511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F11">
        <w:rPr>
          <w:rFonts w:ascii="Times New Roman" w:hAnsi="Times New Roman" w:cs="Times New Roman"/>
          <w:sz w:val="24"/>
          <w:szCs w:val="24"/>
          <w:lang w:val="en-US"/>
        </w:rPr>
        <w:t xml:space="preserve">The film is </w:t>
      </w:r>
      <w:r w:rsidR="00A85729">
        <w:rPr>
          <w:rFonts w:ascii="Times New Roman" w:hAnsi="Times New Roman" w:cs="Times New Roman"/>
          <w:sz w:val="24"/>
          <w:szCs w:val="24"/>
          <w:lang w:val="en-US"/>
        </w:rPr>
        <w:t>a biopic of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 Alan Turing, the man who saved millions of lives 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ADC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 War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, by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>cracking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 the code of the machine used by the </w:t>
      </w:r>
      <w:r w:rsidR="0056326D" w:rsidRPr="00E26997">
        <w:rPr>
          <w:rFonts w:ascii="Times New Roman" w:hAnsi="Times New Roman" w:cs="Times New Roman"/>
          <w:sz w:val="24"/>
          <w:szCs w:val="24"/>
          <w:lang w:val="en-US"/>
        </w:rPr>
        <w:t>Nazis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 to send 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>coded messages.</w:t>
      </w:r>
    </w:p>
    <w:p w:rsidR="00E26997" w:rsidRPr="00E26997" w:rsidRDefault="001424E1" w:rsidP="00A15D0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>Leading a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ctor Benedict </w:t>
      </w:r>
      <w:proofErr w:type="spellStart"/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>Cumber</w:t>
      </w:r>
      <w:r w:rsidR="005632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326D">
        <w:rPr>
          <w:rFonts w:ascii="Times New Roman" w:hAnsi="Times New Roman" w:cs="Times New Roman"/>
          <w:sz w:val="24"/>
          <w:szCs w:val="24"/>
          <w:lang w:val="en-US"/>
        </w:rPr>
        <w:t>tch</w:t>
      </w:r>
      <w:proofErr w:type="spellEnd"/>
      <w:r w:rsidR="0056326D">
        <w:rPr>
          <w:rFonts w:ascii="Times New Roman" w:hAnsi="Times New Roman" w:cs="Times New Roman"/>
          <w:sz w:val="24"/>
          <w:szCs w:val="24"/>
          <w:lang w:val="en-US"/>
        </w:rPr>
        <w:t xml:space="preserve"> –Sherlock Holmes in</w:t>
      </w:r>
      <w:r w:rsidR="00E26997" w:rsidRPr="00E2699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>successful TV series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F7">
        <w:rPr>
          <w:rFonts w:ascii="Times New Roman" w:hAnsi="Times New Roman" w:cs="Times New Roman"/>
          <w:sz w:val="24"/>
          <w:szCs w:val="24"/>
          <w:lang w:val="en-US"/>
        </w:rPr>
        <w:t xml:space="preserve">playing Shakespeare 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>on theatre</w:t>
      </w:r>
      <w:r w:rsidR="0056326D" w:rsidRPr="00563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26D">
        <w:rPr>
          <w:rFonts w:ascii="Times New Roman" w:hAnsi="Times New Roman" w:cs="Times New Roman"/>
          <w:sz w:val="24"/>
          <w:szCs w:val="24"/>
          <w:lang w:val="en-US"/>
        </w:rPr>
        <w:t>shortly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 xml:space="preserve"> and in this film playing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a mathematician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>with a sturdy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personality, a hero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 xml:space="preserve">who succeeds </w:t>
      </w:r>
      <w:r w:rsidR="001A4CF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>a mission</w:t>
      </w:r>
      <w:r w:rsidR="00A85729">
        <w:rPr>
          <w:rFonts w:ascii="Times New Roman" w:hAnsi="Times New Roman" w:cs="Times New Roman"/>
          <w:sz w:val="24"/>
          <w:szCs w:val="24"/>
          <w:lang w:val="en-US"/>
        </w:rPr>
        <w:t xml:space="preserve"> after being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humiliated </w:t>
      </w:r>
      <w:r w:rsidR="001A4CF7">
        <w:rPr>
          <w:rFonts w:ascii="Times New Roman" w:hAnsi="Times New Roman" w:cs="Times New Roman"/>
          <w:sz w:val="24"/>
          <w:szCs w:val="24"/>
          <w:lang w:val="en-US"/>
        </w:rPr>
        <w:t xml:space="preserve">since childhood 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>for being different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 xml:space="preserve">—undertakes the </w:t>
      </w:r>
      <w:r w:rsidR="00A85729">
        <w:rPr>
          <w:rFonts w:ascii="Times New Roman" w:hAnsi="Times New Roman" w:cs="Times New Roman"/>
          <w:sz w:val="24"/>
          <w:szCs w:val="24"/>
          <w:lang w:val="en-US"/>
        </w:rPr>
        <w:t>highly sensitive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and complex task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>of building up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ADC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character: </w:t>
      </w:r>
      <w:r w:rsidR="00A857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2ADC">
        <w:rPr>
          <w:rFonts w:ascii="Times New Roman" w:hAnsi="Times New Roman" w:cs="Times New Roman"/>
          <w:sz w:val="24"/>
          <w:szCs w:val="24"/>
          <w:lang w:val="en-US"/>
        </w:rPr>
        <w:t xml:space="preserve">e confesses having used 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silence techniques learnt </w:t>
      </w:r>
      <w:r w:rsidR="00D72AD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26997">
        <w:rPr>
          <w:rFonts w:ascii="Times New Roman" w:hAnsi="Times New Roman" w:cs="Times New Roman"/>
          <w:sz w:val="24"/>
          <w:szCs w:val="24"/>
          <w:lang w:val="en-US"/>
        </w:rPr>
        <w:t xml:space="preserve"> Buddhist monks</w:t>
      </w:r>
      <w:r w:rsidR="00D72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72ADC">
        <w:rPr>
          <w:rFonts w:ascii="Times New Roman" w:hAnsi="Times New Roman" w:cs="Times New Roman"/>
          <w:sz w:val="24"/>
          <w:szCs w:val="24"/>
          <w:lang w:val="en-US"/>
        </w:rPr>
        <w:t>have proven helpful as acting techniques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, as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demonstrated in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>The Imitation Game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 xml:space="preserve"> where his is a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complex, 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true-to-life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and moving performance.</w:t>
      </w:r>
    </w:p>
    <w:p w:rsidR="00234613" w:rsidRPr="00234613" w:rsidRDefault="001424E1" w:rsidP="00A15D0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is almost unaware of the presence of </w:t>
      </w:r>
      <w:r w:rsidR="00234613" w:rsidRPr="00234613">
        <w:rPr>
          <w:rFonts w:ascii="Times New Roman" w:hAnsi="Times New Roman" w:cs="Times New Roman"/>
          <w:sz w:val="24"/>
          <w:szCs w:val="24"/>
          <w:lang w:val="en-US"/>
        </w:rPr>
        <w:t xml:space="preserve">Norwegian director </w:t>
      </w:r>
      <w:proofErr w:type="spellStart"/>
      <w:r w:rsidR="00234613" w:rsidRPr="00234613">
        <w:rPr>
          <w:rFonts w:ascii="Times New Roman" w:hAnsi="Times New Roman" w:cs="Times New Roman"/>
          <w:sz w:val="24"/>
          <w:szCs w:val="24"/>
          <w:lang w:val="en-US"/>
        </w:rPr>
        <w:t>Morten</w:t>
      </w:r>
      <w:proofErr w:type="spellEnd"/>
      <w:r w:rsidR="00234613" w:rsidRPr="00234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613" w:rsidRPr="00234613">
        <w:rPr>
          <w:rFonts w:ascii="Times New Roman" w:hAnsi="Times New Roman" w:cs="Times New Roman"/>
          <w:sz w:val="24"/>
          <w:szCs w:val="24"/>
          <w:lang w:val="en-US"/>
        </w:rPr>
        <w:t>Tyldum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his work well,</w:t>
      </w:r>
      <w:r w:rsidR="00234613" w:rsidRPr="00234613">
        <w:rPr>
          <w:rFonts w:ascii="Times New Roman" w:hAnsi="Times New Roman" w:cs="Times New Roman"/>
          <w:sz w:val="24"/>
          <w:szCs w:val="24"/>
          <w:lang w:val="en-US"/>
        </w:rPr>
        <w:t xml:space="preserve"> even in 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 xml:space="preserve"> breaking up of </w:t>
      </w:r>
      <w:r w:rsidR="00234613" w:rsidRPr="002346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plot, with well adjusted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>flash forwards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and flashbacks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 xml:space="preserve"> that act as doors open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suspense, drama and </w:t>
      </w:r>
      <w:r>
        <w:rPr>
          <w:rFonts w:ascii="Times New Roman" w:hAnsi="Times New Roman" w:cs="Times New Roman"/>
          <w:sz w:val="24"/>
          <w:szCs w:val="24"/>
          <w:lang w:val="en-US"/>
        </w:rPr>
        <w:t>cruelty of all sorts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hout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>the relief of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lyricism, except for a brief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>moment of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final personal victory,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>devoid of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 hint of</w:t>
      </w:r>
      <w:r w:rsidR="00234613">
        <w:rPr>
          <w:rFonts w:ascii="Times New Roman" w:hAnsi="Times New Roman" w:cs="Times New Roman"/>
          <w:sz w:val="24"/>
          <w:szCs w:val="24"/>
          <w:lang w:val="en-US"/>
        </w:rPr>
        <w:t xml:space="preserve"> glory.</w:t>
      </w:r>
    </w:p>
    <w:p w:rsidR="00CE1DAB" w:rsidRPr="00CE1DAB" w:rsidRDefault="00CE1DAB" w:rsidP="00A15D0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DAB">
        <w:rPr>
          <w:rFonts w:ascii="Times New Roman" w:hAnsi="Times New Roman" w:cs="Times New Roman"/>
          <w:sz w:val="24"/>
          <w:szCs w:val="24"/>
          <w:lang w:val="en-US"/>
        </w:rPr>
        <w:t>Turing wa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 xml:space="preserve">s faced with an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almost 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>impossible task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 and it was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 xml:space="preserve"> estimated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it would take </w:t>
      </w:r>
      <w:r>
        <w:rPr>
          <w:rFonts w:ascii="Times New Roman" w:hAnsi="Times New Roman" w:cs="Times New Roman"/>
          <w:sz w:val="24"/>
          <w:szCs w:val="24"/>
          <w:lang w:val="en-US"/>
        </w:rPr>
        <w:t>million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>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to crack 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>Nazi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 codes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He was one of the most relevant mathematicians of his time and the British Secret Service recruited him </w:t>
      </w:r>
      <w:r w:rsidR="00FF28B6">
        <w:rPr>
          <w:rFonts w:ascii="Times New Roman" w:hAnsi="Times New Roman" w:cs="Times New Roman"/>
          <w:sz w:val="24"/>
          <w:szCs w:val="24"/>
          <w:lang w:val="en-US"/>
        </w:rPr>
        <w:t>to joint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investigation team, comprising crypt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ographers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linguists, </w:t>
      </w:r>
      <w:r w:rsidR="00277480">
        <w:rPr>
          <w:rFonts w:ascii="Times New Roman" w:hAnsi="Times New Roman" w:cs="Times New Roman"/>
          <w:sz w:val="24"/>
          <w:szCs w:val="24"/>
          <w:lang w:val="en-US"/>
        </w:rPr>
        <w:t>and different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experts in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lastRenderedPageBreak/>
        <w:t>hermeneutics,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 xml:space="preserve"> of them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 --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>or almost all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brilliant.  Turing is surrounded by a select group and learns to 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>engage in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team work with the help of Joan (</w:t>
      </w:r>
      <w:proofErr w:type="spellStart"/>
      <w:r w:rsidR="00EE501B">
        <w:rPr>
          <w:rFonts w:ascii="Times New Roman" w:hAnsi="Times New Roman" w:cs="Times New Roman"/>
          <w:sz w:val="24"/>
          <w:szCs w:val="24"/>
          <w:lang w:val="en-US"/>
        </w:rPr>
        <w:t>Keira</w:t>
      </w:r>
      <w:proofErr w:type="spellEnd"/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01B">
        <w:rPr>
          <w:rFonts w:ascii="Times New Roman" w:hAnsi="Times New Roman" w:cs="Times New Roman"/>
          <w:sz w:val="24"/>
          <w:szCs w:val="24"/>
          <w:lang w:val="en-US"/>
        </w:rPr>
        <w:t>Knightley</w:t>
      </w:r>
      <w:proofErr w:type="spellEnd"/>
      <w:r w:rsidR="00EE501B">
        <w:rPr>
          <w:rFonts w:ascii="Times New Roman" w:hAnsi="Times New Roman" w:cs="Times New Roman"/>
          <w:sz w:val="24"/>
          <w:szCs w:val="24"/>
          <w:lang w:val="en-US"/>
        </w:rPr>
        <w:t>, good performance)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; she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 approaches him 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 woman who</w:t>
      </w:r>
      <w:r w:rsidR="00A85729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 fate is also different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from what is expected of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women 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>at the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time: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>motherhood,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7157A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 xml:space="preserve">, waiting 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for her husband</w:t>
      </w:r>
      <w:r w:rsidR="00EE50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F06" w:rsidRPr="00697A77" w:rsidRDefault="00EE501B" w:rsidP="00F64F0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01B">
        <w:rPr>
          <w:rFonts w:ascii="Times New Roman" w:hAnsi="Times New Roman" w:cs="Times New Roman"/>
          <w:sz w:val="24"/>
          <w:szCs w:val="24"/>
          <w:lang w:val="en-US"/>
        </w:rPr>
        <w:t xml:space="preserve">Turing was also different 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>because he was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01B">
        <w:rPr>
          <w:rFonts w:ascii="Times New Roman" w:hAnsi="Times New Roman" w:cs="Times New Roman"/>
          <w:sz w:val="24"/>
          <w:szCs w:val="24"/>
          <w:lang w:val="en-US"/>
        </w:rPr>
        <w:t>homosexual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>, at that time in England,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 xml:space="preserve">declaring 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>suc</w:t>
      </w:r>
      <w:r w:rsidR="00A857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 xml:space="preserve"> behavior 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 xml:space="preserve">meant prison 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266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729">
        <w:rPr>
          <w:rFonts w:ascii="Times New Roman" w:hAnsi="Times New Roman" w:cs="Times New Roman"/>
          <w:sz w:val="24"/>
          <w:szCs w:val="24"/>
          <w:lang w:val="en-US"/>
        </w:rPr>
        <w:t>obligation to unde</w:t>
      </w:r>
      <w:r w:rsidR="006374D7">
        <w:rPr>
          <w:rFonts w:ascii="Times New Roman" w:hAnsi="Times New Roman" w:cs="Times New Roman"/>
          <w:sz w:val="24"/>
          <w:szCs w:val="24"/>
          <w:lang w:val="en-US"/>
        </w:rPr>
        <w:t xml:space="preserve">rgo </w:t>
      </w:r>
      <w:r>
        <w:rPr>
          <w:rFonts w:ascii="Times New Roman" w:hAnsi="Times New Roman" w:cs="Times New Roman"/>
          <w:sz w:val="24"/>
          <w:szCs w:val="24"/>
          <w:lang w:val="en-US"/>
        </w:rPr>
        <w:t>hormonal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 xml:space="preserve"> injection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treatment.  Turing stood out </w:t>
      </w:r>
      <w:r w:rsidR="00F64F06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team </w:t>
      </w:r>
      <w:r w:rsidR="00F64F06">
        <w:rPr>
          <w:rFonts w:ascii="Times New Roman" w:hAnsi="Times New Roman" w:cs="Times New Roman"/>
          <w:sz w:val="24"/>
          <w:szCs w:val="24"/>
          <w:lang w:val="en-US"/>
        </w:rPr>
        <w:t>for 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extreme modesty</w:t>
      </w:r>
      <w:r w:rsidR="00F64F06">
        <w:rPr>
          <w:rFonts w:ascii="Times New Roman" w:hAnsi="Times New Roman" w:cs="Times New Roman"/>
          <w:sz w:val="24"/>
          <w:szCs w:val="24"/>
          <w:lang w:val="en-US"/>
        </w:rPr>
        <w:t>, unbearable at times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He ignored team work, but could not ignore that he </w:t>
      </w:r>
      <w:r w:rsidR="00F64F06">
        <w:rPr>
          <w:rFonts w:ascii="Times New Roman" w:hAnsi="Times New Roman" w:cs="Times New Roman"/>
          <w:sz w:val="24"/>
          <w:szCs w:val="24"/>
          <w:lang w:val="en-US"/>
        </w:rPr>
        <w:t>had to hold on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 w:rsidR="00362EE1">
        <w:rPr>
          <w:rFonts w:ascii="Times New Roman" w:hAnsi="Times New Roman" w:cs="Times New Roman"/>
          <w:sz w:val="24"/>
          <w:szCs w:val="24"/>
          <w:lang w:val="en-US"/>
        </w:rPr>
        <w:t xml:space="preserve">severance of a crossword player, </w:t>
      </w:r>
      <w:r w:rsidR="00F64F06">
        <w:rPr>
          <w:rFonts w:ascii="Times New Roman" w:hAnsi="Times New Roman" w:cs="Times New Roman"/>
          <w:sz w:val="24"/>
          <w:szCs w:val="24"/>
          <w:lang w:val="en-US"/>
        </w:rPr>
        <w:t xml:space="preserve">relentlessly and stubbornly </w:t>
      </w:r>
      <w:r w:rsidR="0054593F">
        <w:rPr>
          <w:rFonts w:ascii="Times New Roman" w:hAnsi="Times New Roman" w:cs="Times New Roman"/>
          <w:sz w:val="24"/>
          <w:szCs w:val="24"/>
          <w:lang w:val="en-US"/>
        </w:rPr>
        <w:t xml:space="preserve">repeating </w:t>
      </w:r>
      <w:r w:rsidR="00F64F06">
        <w:rPr>
          <w:rFonts w:ascii="Times New Roman" w:hAnsi="Times New Roman" w:cs="Times New Roman"/>
          <w:sz w:val="24"/>
          <w:szCs w:val="24"/>
          <w:lang w:val="en-US"/>
        </w:rPr>
        <w:t>the mechanic motions of his brain to crack the secret truth of a message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>… over and over again</w:t>
      </w:r>
      <w:r w:rsidR="00697A77" w:rsidRPr="00697A7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64F06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 In its format and operation, the copy of the Enigma machine was not different from the dedicated and hardworking brain Turing possessed. He could im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4F06" w:rsidRPr="00697A77">
        <w:rPr>
          <w:rFonts w:ascii="Times New Roman" w:hAnsi="Times New Roman" w:cs="Times New Roman"/>
          <w:sz w:val="24"/>
          <w:szCs w:val="24"/>
          <w:lang w:val="en-US"/>
        </w:rPr>
        <w:t>tate the game of those rotating disks, committed to carry letters, work</w:t>
      </w:r>
      <w:r w:rsidR="005344DF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ing as anonymous and undaunted wizard apprentices. But </w:t>
      </w:r>
      <w:r w:rsidR="00F64F06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Turing </w:t>
      </w:r>
      <w:r w:rsidR="005344DF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knew he was not only fighting against the Nazi machine, he was also fighting </w:t>
      </w:r>
      <w:r w:rsidR="0040395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5344DF" w:rsidRPr="00697A77">
        <w:rPr>
          <w:rFonts w:ascii="Times New Roman" w:hAnsi="Times New Roman" w:cs="Times New Roman"/>
          <w:sz w:val="24"/>
          <w:szCs w:val="24"/>
          <w:lang w:val="en-US"/>
        </w:rPr>
        <w:t>, though he didn’t seem to admit it.  Yet deep inside</w:t>
      </w:r>
      <w:r w:rsidR="00697A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44DF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he was logically confident that he would succeed. He was a lonely person as a result of abuse and humiliation experienced since early childhood, including his sexual choice, for which he was discriminated </w:t>
      </w:r>
      <w:r w:rsidR="00A626DF">
        <w:rPr>
          <w:rFonts w:ascii="Times New Roman" w:hAnsi="Times New Roman" w:cs="Times New Roman"/>
          <w:sz w:val="24"/>
          <w:szCs w:val="24"/>
          <w:lang w:val="en-US"/>
        </w:rPr>
        <w:t>during his lifetime</w:t>
      </w:r>
      <w:r w:rsidR="005344DF" w:rsidRPr="00697A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56C8" w:rsidRPr="00697A77" w:rsidRDefault="008F6E28" w:rsidP="00A15D0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77">
        <w:rPr>
          <w:rFonts w:ascii="Times New Roman" w:hAnsi="Times New Roman" w:cs="Times New Roman"/>
          <w:sz w:val="24"/>
          <w:szCs w:val="24"/>
          <w:lang w:val="en-US"/>
        </w:rPr>
        <w:t>In addition to</w:t>
      </w:r>
      <w:r w:rsidR="00CC56C8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03953">
        <w:rPr>
          <w:rFonts w:ascii="Times New Roman" w:hAnsi="Times New Roman" w:cs="Times New Roman"/>
          <w:sz w:val="24"/>
          <w:szCs w:val="24"/>
          <w:lang w:val="en-US"/>
        </w:rPr>
        <w:t xml:space="preserve">recognition granted </w:t>
      </w:r>
      <w:r w:rsidRPr="00697A77">
        <w:rPr>
          <w:rFonts w:ascii="Times New Roman" w:hAnsi="Times New Roman" w:cs="Times New Roman"/>
          <w:sz w:val="24"/>
          <w:szCs w:val="24"/>
          <w:lang w:val="en-US"/>
        </w:rPr>
        <w:t>to him</w:t>
      </w:r>
      <w:r w:rsidR="00CC56C8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two years before the end of the war, he knew that </w:t>
      </w:r>
      <w:r w:rsidR="00403953">
        <w:rPr>
          <w:rFonts w:ascii="Times New Roman" w:hAnsi="Times New Roman" w:cs="Times New Roman"/>
          <w:sz w:val="24"/>
          <w:szCs w:val="24"/>
          <w:lang w:val="en-US"/>
        </w:rPr>
        <w:t>cracking</w:t>
      </w:r>
      <w:r w:rsidR="00CC56C8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the Enigma Code allowed the Allies to learn what was going on in Stalingrad</w:t>
      </w:r>
      <w:r w:rsidR="001720B1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3953">
        <w:rPr>
          <w:rFonts w:ascii="Times New Roman" w:hAnsi="Times New Roman" w:cs="Times New Roman"/>
          <w:sz w:val="24"/>
          <w:szCs w:val="24"/>
          <w:lang w:val="en-US"/>
        </w:rPr>
        <w:t xml:space="preserve">helped </w:t>
      </w:r>
      <w:r w:rsidR="001720B1" w:rsidRPr="00697A77">
        <w:rPr>
          <w:rFonts w:ascii="Times New Roman" w:hAnsi="Times New Roman" w:cs="Times New Roman"/>
          <w:sz w:val="24"/>
          <w:szCs w:val="24"/>
          <w:lang w:val="en-US"/>
        </w:rPr>
        <w:t>the Disembarkment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on Normandy beach</w:t>
      </w:r>
      <w:r w:rsidR="001720B1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>the Ardennes Assault</w:t>
      </w:r>
      <w:r w:rsidR="001720B1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and many other war </w:t>
      </w:r>
      <w:r w:rsidR="005344DF" w:rsidRPr="00697A77">
        <w:rPr>
          <w:rFonts w:ascii="Times New Roman" w:hAnsi="Times New Roman" w:cs="Times New Roman"/>
          <w:sz w:val="24"/>
          <w:szCs w:val="24"/>
          <w:lang w:val="en-US"/>
        </w:rPr>
        <w:t>scenarios</w:t>
      </w:r>
      <w:r w:rsidR="001720B1" w:rsidRPr="00697A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4802" w:rsidRPr="00697A77" w:rsidRDefault="00403953" w:rsidP="00E97FB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Regardless belated and</w:t>
      </w:r>
      <w:r w:rsidR="00234802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posthumous </w:t>
      </w:r>
      <w:r w:rsidR="00C475B0">
        <w:rPr>
          <w:rFonts w:ascii="Times New Roman" w:hAnsi="Times New Roman" w:cs="Times New Roman"/>
          <w:sz w:val="24"/>
          <w:szCs w:val="24"/>
          <w:lang w:val="en-US"/>
        </w:rPr>
        <w:t>pardons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granted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234802" w:rsidRPr="00697A77">
        <w:rPr>
          <w:rFonts w:ascii="Times New Roman" w:hAnsi="Times New Roman" w:cs="Times New Roman"/>
          <w:sz w:val="24"/>
          <w:szCs w:val="24"/>
          <w:lang w:val="en-US"/>
        </w:rPr>
        <w:t>Brit</w:t>
      </w:r>
      <w:r w:rsidR="008F6E28" w:rsidRPr="00697A7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34802" w:rsidRPr="00697A77">
        <w:rPr>
          <w:rFonts w:ascii="Times New Roman" w:hAnsi="Times New Roman" w:cs="Times New Roman"/>
          <w:sz w:val="24"/>
          <w:szCs w:val="24"/>
          <w:lang w:val="en-US"/>
        </w:rPr>
        <w:t>h royal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ty, </w:t>
      </w:r>
      <w:r w:rsidR="008F6E28" w:rsidRPr="00697A77">
        <w:rPr>
          <w:rFonts w:ascii="Times New Roman" w:hAnsi="Times New Roman" w:cs="Times New Roman"/>
          <w:sz w:val="24"/>
          <w:szCs w:val="24"/>
          <w:lang w:val="en-US"/>
        </w:rPr>
        <w:t>the British society still owe</w:t>
      </w:r>
      <w:r w:rsidR="00234802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s a lot to this exceptional man, who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was the </w:t>
      </w:r>
      <w:r w:rsidR="00234802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to speak </w:t>
      </w:r>
      <w:r w:rsidR="00DF4ADE" w:rsidRPr="00697A77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234802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digital language</w:t>
      </w:r>
      <w:r w:rsidR="00DF4ADE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and computers.  The English machine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>--that</w:t>
      </w:r>
      <w:r w:rsidR="008F6E28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imitated its German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>rival</w:t>
      </w:r>
      <w:r w:rsidR="008F6E28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F4ADE" w:rsidRPr="00697A77">
        <w:rPr>
          <w:rFonts w:ascii="Times New Roman" w:hAnsi="Times New Roman" w:cs="Times New Roman"/>
          <w:sz w:val="24"/>
          <w:szCs w:val="24"/>
          <w:lang w:val="en-US"/>
        </w:rPr>
        <w:t>Enigma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DF4ADE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responsible for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>the successful breakthrough was called</w:t>
      </w:r>
      <w:r w:rsidR="00DF4ADE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“Christopher”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machine 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would end up as the only being </w:t>
      </w:r>
      <w:r>
        <w:rPr>
          <w:rFonts w:ascii="Times New Roman" w:hAnsi="Times New Roman" w:cs="Times New Roman"/>
          <w:sz w:val="24"/>
          <w:szCs w:val="24"/>
          <w:lang w:val="en-US"/>
        </w:rPr>
        <w:t>that accompanied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Alan Turing </w:t>
      </w:r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the end, </w:t>
      </w:r>
      <w:r w:rsidR="00B20C85">
        <w:rPr>
          <w:rFonts w:ascii="Times New Roman" w:hAnsi="Times New Roman" w:cs="Times New Roman"/>
          <w:sz w:val="24"/>
          <w:szCs w:val="24"/>
          <w:lang w:val="en-US"/>
        </w:rPr>
        <w:t xml:space="preserve">right before 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chose </w:t>
      </w:r>
      <w:r w:rsidR="00C475B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B20C85">
        <w:rPr>
          <w:rFonts w:ascii="Times New Roman" w:hAnsi="Times New Roman" w:cs="Times New Roman"/>
          <w:sz w:val="24"/>
          <w:szCs w:val="24"/>
          <w:lang w:val="en-US"/>
        </w:rPr>
        <w:t xml:space="preserve"> own</w:t>
      </w:r>
      <w:r w:rsidR="00502D80" w:rsidRPr="00697A77">
        <w:rPr>
          <w:rFonts w:ascii="Times New Roman" w:hAnsi="Times New Roman" w:cs="Times New Roman"/>
          <w:sz w:val="24"/>
          <w:szCs w:val="24"/>
          <w:lang w:val="en-US"/>
        </w:rPr>
        <w:t xml:space="preserve"> end.</w:t>
      </w:r>
    </w:p>
    <w:p w:rsidR="00D91D19" w:rsidRPr="00697A77" w:rsidRDefault="00D91D19" w:rsidP="00D91D19">
      <w:pPr>
        <w:spacing w:line="48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97A77">
        <w:rPr>
          <w:rFonts w:ascii="Times New Roman" w:hAnsi="Times New Roman" w:cs="Times New Roman"/>
          <w:b/>
          <w:i/>
          <w:sz w:val="24"/>
          <w:szCs w:val="24"/>
          <w:lang w:val="en-US"/>
        </w:rPr>
        <w:t>Juan Carlos Capo</w:t>
      </w:r>
    </w:p>
    <w:p w:rsidR="00E97FB5" w:rsidRPr="00DF4ADE" w:rsidRDefault="00E97FB5" w:rsidP="00725575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E97FB5" w:rsidRPr="00DF4ADE" w:rsidSect="0098530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9E" w:rsidRDefault="00B1189E" w:rsidP="00D976EB">
      <w:pPr>
        <w:spacing w:after="0" w:line="240" w:lineRule="auto"/>
      </w:pPr>
      <w:r>
        <w:separator/>
      </w:r>
    </w:p>
  </w:endnote>
  <w:endnote w:type="continuationSeparator" w:id="0">
    <w:p w:rsidR="00B1189E" w:rsidRDefault="00B1189E" w:rsidP="00D9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D976E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976EB" w:rsidRDefault="00D976E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976EB" w:rsidRDefault="00D976EB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D7564C" w:rsidRPr="00D7564C">
            <w:fldChar w:fldCharType="begin"/>
          </w:r>
          <w:r w:rsidR="00794DA4">
            <w:instrText xml:space="preserve"> PAGE  \* MERGEFORMAT </w:instrText>
          </w:r>
          <w:r w:rsidR="00D7564C" w:rsidRPr="00D7564C">
            <w:fldChar w:fldCharType="separate"/>
          </w:r>
          <w:r w:rsidR="00E540C1" w:rsidRPr="00E540C1">
            <w:rPr>
              <w:rFonts w:asciiTheme="majorHAnsi" w:hAnsiTheme="majorHAnsi"/>
              <w:b/>
              <w:noProof/>
            </w:rPr>
            <w:t>1</w:t>
          </w:r>
          <w:r w:rsidR="00D7564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976EB" w:rsidRDefault="00D976E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976E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976EB" w:rsidRDefault="00D976E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976EB" w:rsidRDefault="00D976E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976EB" w:rsidRDefault="00D976E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976EB" w:rsidRDefault="00D97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9E" w:rsidRDefault="00B1189E" w:rsidP="00D976EB">
      <w:pPr>
        <w:spacing w:after="0" w:line="240" w:lineRule="auto"/>
      </w:pPr>
      <w:r>
        <w:separator/>
      </w:r>
    </w:p>
  </w:footnote>
  <w:footnote w:type="continuationSeparator" w:id="0">
    <w:p w:rsidR="00B1189E" w:rsidRDefault="00B1189E" w:rsidP="00D97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6EB"/>
    <w:rsid w:val="000A2205"/>
    <w:rsid w:val="000A5A62"/>
    <w:rsid w:val="0010214F"/>
    <w:rsid w:val="00123C47"/>
    <w:rsid w:val="001424E1"/>
    <w:rsid w:val="001720B1"/>
    <w:rsid w:val="001A4CF7"/>
    <w:rsid w:val="001F7F18"/>
    <w:rsid w:val="0021642A"/>
    <w:rsid w:val="00230C9D"/>
    <w:rsid w:val="00234613"/>
    <w:rsid w:val="00234802"/>
    <w:rsid w:val="0027157A"/>
    <w:rsid w:val="00277480"/>
    <w:rsid w:val="00304ED9"/>
    <w:rsid w:val="003266D5"/>
    <w:rsid w:val="00340C77"/>
    <w:rsid w:val="0035479B"/>
    <w:rsid w:val="00362EE1"/>
    <w:rsid w:val="00403953"/>
    <w:rsid w:val="004808F5"/>
    <w:rsid w:val="004C1E09"/>
    <w:rsid w:val="00502D80"/>
    <w:rsid w:val="00503F11"/>
    <w:rsid w:val="00526D76"/>
    <w:rsid w:val="005344DF"/>
    <w:rsid w:val="0054593F"/>
    <w:rsid w:val="0056326D"/>
    <w:rsid w:val="005A1FF8"/>
    <w:rsid w:val="005C5333"/>
    <w:rsid w:val="006374D7"/>
    <w:rsid w:val="0069196F"/>
    <w:rsid w:val="00697A77"/>
    <w:rsid w:val="006F501F"/>
    <w:rsid w:val="00705089"/>
    <w:rsid w:val="00725575"/>
    <w:rsid w:val="00794DA4"/>
    <w:rsid w:val="007E1FEB"/>
    <w:rsid w:val="00812EF1"/>
    <w:rsid w:val="00851161"/>
    <w:rsid w:val="00897A35"/>
    <w:rsid w:val="008F6E28"/>
    <w:rsid w:val="00904FDD"/>
    <w:rsid w:val="009067DF"/>
    <w:rsid w:val="009279D2"/>
    <w:rsid w:val="00950494"/>
    <w:rsid w:val="009818F4"/>
    <w:rsid w:val="00985307"/>
    <w:rsid w:val="00A15D09"/>
    <w:rsid w:val="00A177F9"/>
    <w:rsid w:val="00A20FD5"/>
    <w:rsid w:val="00A626DF"/>
    <w:rsid w:val="00A85729"/>
    <w:rsid w:val="00B1189E"/>
    <w:rsid w:val="00B20C85"/>
    <w:rsid w:val="00BC012D"/>
    <w:rsid w:val="00C475B0"/>
    <w:rsid w:val="00C82035"/>
    <w:rsid w:val="00C96185"/>
    <w:rsid w:val="00C968DF"/>
    <w:rsid w:val="00CC56C8"/>
    <w:rsid w:val="00CE1DAB"/>
    <w:rsid w:val="00D72ADC"/>
    <w:rsid w:val="00D7564C"/>
    <w:rsid w:val="00D8356D"/>
    <w:rsid w:val="00D91D19"/>
    <w:rsid w:val="00D976EB"/>
    <w:rsid w:val="00DF4ADE"/>
    <w:rsid w:val="00DF6199"/>
    <w:rsid w:val="00E26997"/>
    <w:rsid w:val="00E5057F"/>
    <w:rsid w:val="00E540C1"/>
    <w:rsid w:val="00E97FB5"/>
    <w:rsid w:val="00EE501B"/>
    <w:rsid w:val="00F64F06"/>
    <w:rsid w:val="00F9727B"/>
    <w:rsid w:val="00FF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EB"/>
  </w:style>
  <w:style w:type="paragraph" w:styleId="Footer">
    <w:name w:val="footer"/>
    <w:basedOn w:val="Normal"/>
    <w:link w:val="FooterChar"/>
    <w:uiPriority w:val="99"/>
    <w:semiHidden/>
    <w:unhideWhenUsed/>
    <w:rsid w:val="00D97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6EB"/>
  </w:style>
  <w:style w:type="paragraph" w:styleId="NoSpacing">
    <w:name w:val="No Spacing"/>
    <w:link w:val="NoSpacingChar"/>
    <w:uiPriority w:val="1"/>
    <w:qFormat/>
    <w:rsid w:val="00D976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76EB"/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6EB"/>
  </w:style>
  <w:style w:type="paragraph" w:styleId="Piedepgina">
    <w:name w:val="footer"/>
    <w:basedOn w:val="Normal"/>
    <w:link w:val="PiedepginaCar"/>
    <w:uiPriority w:val="99"/>
    <w:semiHidden/>
    <w:unhideWhenUsed/>
    <w:rsid w:val="00D97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6EB"/>
  </w:style>
  <w:style w:type="paragraph" w:styleId="Sinespaciado">
    <w:name w:val="No Spacing"/>
    <w:link w:val="SinespaciadoCar"/>
    <w:uiPriority w:val="1"/>
    <w:qFormat/>
    <w:rsid w:val="00D976E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76EB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2015-03-03T11:09:00Z</dcterms:created>
  <dcterms:modified xsi:type="dcterms:W3CDTF">2015-03-03T11:09:00Z</dcterms:modified>
</cp:coreProperties>
</file>